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7A1B" w:rsidRPr="00A97A1B" w:rsidRDefault="00A97A1B" w:rsidP="00A97A1B">
      <w:pPr>
        <w:spacing w:after="200"/>
        <w:ind w:left="567" w:right="567"/>
        <w:jc w:val="center"/>
        <w:rPr>
          <w:rFonts w:ascii="Arial" w:hAnsi="Arial" w:cs="Arial"/>
          <w:b/>
          <w:sz w:val="36"/>
          <w:lang w:val="en-GB"/>
        </w:rPr>
      </w:pPr>
      <w:r w:rsidRPr="00A97A1B">
        <w:rPr>
          <w:rFonts w:ascii="Arial" w:hAnsi="Arial" w:cs="Arial"/>
          <w:b/>
          <w:sz w:val="36"/>
          <w:lang w:val="en-GB"/>
        </w:rPr>
        <w:t>13 FEBRUARY – VI SUNDAY O.T. [C]</w:t>
      </w:r>
    </w:p>
    <w:p w:rsidR="00A97A1B" w:rsidRPr="00A97A1B" w:rsidRDefault="00A97A1B" w:rsidP="00EE31E5">
      <w:pPr>
        <w:spacing w:after="200"/>
        <w:ind w:left="567" w:right="567"/>
        <w:jc w:val="both"/>
        <w:rPr>
          <w:rFonts w:ascii="Arial" w:hAnsi="Arial" w:cs="Arial"/>
          <w:b/>
          <w:sz w:val="28"/>
          <w:lang w:val="en-GB"/>
        </w:rPr>
      </w:pPr>
      <w:r w:rsidRPr="00A97A1B">
        <w:rPr>
          <w:rFonts w:ascii="Arial" w:hAnsi="Arial" w:cs="Arial"/>
          <w:b/>
          <w:sz w:val="28"/>
          <w:lang w:val="en-GB"/>
        </w:rPr>
        <w:t>"Blessed are you who are poor, for the kingdom of God is yours. Blessed are you who are now hungry, for you will be satisfied. Blessed are you who are now weeping, for you will laugh.”</w:t>
      </w:r>
    </w:p>
    <w:p w:rsidR="00EE31E5" w:rsidRPr="00EE31E5" w:rsidRDefault="00CD13AC" w:rsidP="00EE31E5">
      <w:pPr>
        <w:spacing w:after="200"/>
        <w:ind w:left="567" w:right="567"/>
        <w:jc w:val="both"/>
        <w:rPr>
          <w:rFonts w:ascii="Arial" w:hAnsi="Arial" w:cs="Arial"/>
          <w:b/>
          <w:sz w:val="24"/>
          <w:lang w:val="en-GB"/>
        </w:rPr>
      </w:pPr>
      <w:r>
        <w:rPr>
          <w:rFonts w:ascii="Arial" w:hAnsi="Arial" w:cs="Arial"/>
          <w:b/>
          <w:sz w:val="24"/>
          <w:lang w:val="en-GB"/>
        </w:rPr>
        <w:t>What</w:t>
      </w:r>
      <w:r w:rsidR="00EE31E5" w:rsidRPr="00EE31E5">
        <w:rPr>
          <w:rFonts w:ascii="Arial" w:hAnsi="Arial" w:cs="Arial"/>
          <w:b/>
          <w:sz w:val="24"/>
          <w:lang w:val="en-GB"/>
        </w:rPr>
        <w:t xml:space="preserve"> poor is proclaimed blessed by Christ Jesus? Let us read a text from the Gospel and we</w:t>
      </w:r>
      <w:r w:rsidR="00EE31E5">
        <w:rPr>
          <w:rFonts w:ascii="Arial" w:hAnsi="Arial" w:cs="Arial"/>
          <w:b/>
          <w:sz w:val="24"/>
          <w:lang w:val="en-GB"/>
        </w:rPr>
        <w:t xml:space="preserve"> will</w:t>
      </w:r>
      <w:r w:rsidR="00EE31E5" w:rsidRPr="00EE31E5">
        <w:rPr>
          <w:rFonts w:ascii="Arial" w:hAnsi="Arial" w:cs="Arial"/>
          <w:b/>
          <w:sz w:val="24"/>
          <w:lang w:val="en-GB"/>
        </w:rPr>
        <w:t xml:space="preserve"> immediately learn it:</w:t>
      </w:r>
      <w:r w:rsidR="00EE31E5" w:rsidRPr="00EE31E5">
        <w:rPr>
          <w:rFonts w:ascii="Times New Roman" w:eastAsia="Times New Roman" w:hAnsi="Times New Roman" w:cs="Times New Roman"/>
          <w:color w:val="000000"/>
          <w:sz w:val="27"/>
          <w:szCs w:val="27"/>
          <w:lang w:val="en-GB" w:eastAsia="it-IT"/>
        </w:rPr>
        <w:t xml:space="preserve"> </w:t>
      </w:r>
      <w:r>
        <w:rPr>
          <w:rFonts w:ascii="Times New Roman" w:eastAsia="Times New Roman" w:hAnsi="Times New Roman" w:cs="Times New Roman"/>
          <w:color w:val="000000"/>
          <w:sz w:val="27"/>
          <w:szCs w:val="27"/>
          <w:lang w:val="en-GB" w:eastAsia="it-IT"/>
        </w:rPr>
        <w:t>“</w:t>
      </w:r>
      <w:r w:rsidR="00EE31E5" w:rsidRPr="00EE31E5">
        <w:rPr>
          <w:rFonts w:ascii="Arial" w:hAnsi="Arial" w:cs="Arial"/>
          <w:b/>
          <w:sz w:val="24"/>
          <w:lang w:val="en-GB"/>
        </w:rPr>
        <w:t>I tell you, unless your righteousness surpasses that of the scribes and Pharisees, you will not enter into the kingdom of heaven. "You have heard that it was said to your ancestors, 'You shall not kill; and whoever kills will be liable to judgment.' But I say to you, whoever is angry with his brother will be liable to judgment, and whoever says to his brother, '</w:t>
      </w:r>
      <w:proofErr w:type="spellStart"/>
      <w:r w:rsidR="00EE31E5" w:rsidRPr="00EE31E5">
        <w:rPr>
          <w:rFonts w:ascii="Arial" w:hAnsi="Arial" w:cs="Arial"/>
          <w:b/>
          <w:sz w:val="24"/>
          <w:lang w:val="en-GB"/>
        </w:rPr>
        <w:t>Raqa</w:t>
      </w:r>
      <w:proofErr w:type="spellEnd"/>
      <w:r w:rsidR="00EE31E5" w:rsidRPr="00EE31E5">
        <w:rPr>
          <w:rFonts w:ascii="Arial" w:hAnsi="Arial" w:cs="Arial"/>
          <w:b/>
          <w:sz w:val="24"/>
          <w:lang w:val="en-GB"/>
        </w:rPr>
        <w:t xml:space="preserve">,' will be answerable to the Sanhedrin, and whoever says, 'You fool,' will be liable to fiery </w:t>
      </w:r>
      <w:proofErr w:type="spellStart"/>
      <w:r w:rsidR="00EE31E5" w:rsidRPr="00EE31E5">
        <w:rPr>
          <w:rFonts w:ascii="Arial" w:hAnsi="Arial" w:cs="Arial"/>
          <w:b/>
          <w:sz w:val="24"/>
          <w:lang w:val="en-GB"/>
        </w:rPr>
        <w:t>Gehenna</w:t>
      </w:r>
      <w:proofErr w:type="spellEnd"/>
      <w:r w:rsidR="00EE31E5" w:rsidRPr="00EE31E5">
        <w:rPr>
          <w:rFonts w:ascii="Arial" w:hAnsi="Arial" w:cs="Arial"/>
          <w:b/>
          <w:sz w:val="24"/>
          <w:lang w:val="en-GB"/>
        </w:rPr>
        <w:t>.</w:t>
      </w:r>
      <w:r w:rsidR="00EE31E5">
        <w:rPr>
          <w:rFonts w:ascii="Arial" w:hAnsi="Arial" w:cs="Arial"/>
          <w:b/>
          <w:sz w:val="24"/>
          <w:lang w:val="en-GB"/>
        </w:rPr>
        <w:t xml:space="preserve"> </w:t>
      </w:r>
      <w:r w:rsidR="00EE31E5" w:rsidRPr="00EE31E5">
        <w:rPr>
          <w:rFonts w:ascii="Arial" w:hAnsi="Arial" w:cs="Arial"/>
          <w:b/>
          <w:sz w:val="24"/>
          <w:lang w:val="en-GB"/>
        </w:rPr>
        <w:t>Therefore, if you bring your gift to the altar, and there recall that your brother has anything against you,</w:t>
      </w:r>
      <w:r w:rsidR="00EE31E5">
        <w:rPr>
          <w:rFonts w:ascii="Arial" w:hAnsi="Arial" w:cs="Arial"/>
          <w:b/>
          <w:sz w:val="24"/>
          <w:lang w:val="en-GB"/>
        </w:rPr>
        <w:t xml:space="preserve"> </w:t>
      </w:r>
      <w:r w:rsidR="00EE31E5" w:rsidRPr="00EE31E5">
        <w:rPr>
          <w:rFonts w:ascii="Arial" w:hAnsi="Arial" w:cs="Arial"/>
          <w:b/>
          <w:sz w:val="24"/>
          <w:lang w:val="en-GB"/>
        </w:rPr>
        <w:t>leave your gift there at the altar, go first and be reconciled with your brother, and then come and offer your gift.</w:t>
      </w:r>
      <w:r w:rsidR="00EE31E5">
        <w:rPr>
          <w:rFonts w:ascii="Arial" w:hAnsi="Arial" w:cs="Arial"/>
          <w:b/>
          <w:sz w:val="24"/>
          <w:lang w:val="en-GB"/>
        </w:rPr>
        <w:t xml:space="preserve"> </w:t>
      </w:r>
      <w:r w:rsidR="00EE31E5" w:rsidRPr="00EE31E5">
        <w:rPr>
          <w:rFonts w:ascii="Arial" w:hAnsi="Arial" w:cs="Arial"/>
          <w:b/>
          <w:sz w:val="24"/>
          <w:lang w:val="en-GB"/>
        </w:rPr>
        <w:t>Settle with your opponent quickly while on the way to court with him. Otherwise your opponent will hand you over to the judge, and the judge will hand you over to the guard, and you will be thrown into prison.</w:t>
      </w:r>
      <w:r w:rsidR="00EE31E5">
        <w:rPr>
          <w:rFonts w:ascii="Arial" w:hAnsi="Arial" w:cs="Arial"/>
          <w:b/>
          <w:sz w:val="24"/>
          <w:lang w:val="en-GB"/>
        </w:rPr>
        <w:t xml:space="preserve"> </w:t>
      </w:r>
      <w:r w:rsidR="00EE31E5" w:rsidRPr="00EE31E5">
        <w:rPr>
          <w:rFonts w:ascii="Arial" w:hAnsi="Arial" w:cs="Arial"/>
          <w:b/>
          <w:sz w:val="24"/>
          <w:lang w:val="en-GB"/>
        </w:rPr>
        <w:t>Amen, I say to you, you will not be released until you have paid the last penny. "You have heard that it was said, 'You shall not commit adultery.'</w:t>
      </w:r>
      <w:r w:rsidR="00EE31E5">
        <w:rPr>
          <w:rFonts w:ascii="Arial" w:hAnsi="Arial" w:cs="Arial"/>
          <w:b/>
          <w:sz w:val="24"/>
          <w:lang w:val="en-GB"/>
        </w:rPr>
        <w:t xml:space="preserve"> </w:t>
      </w:r>
      <w:r w:rsidR="00EE31E5" w:rsidRPr="00EE31E5">
        <w:rPr>
          <w:rFonts w:ascii="Arial" w:hAnsi="Arial" w:cs="Arial"/>
          <w:b/>
          <w:sz w:val="24"/>
          <w:lang w:val="en-GB"/>
        </w:rPr>
        <w:t xml:space="preserve">But I say to you, everyone who looks at a woman with lust has already committed adultery with her in his heart. If your right eye causes you to sin, tear it out and throw it away. It is better for you to lose one of your members than to have your whole body thrown into </w:t>
      </w:r>
      <w:proofErr w:type="spellStart"/>
      <w:r w:rsidR="00EE31E5" w:rsidRPr="00EE31E5">
        <w:rPr>
          <w:rFonts w:ascii="Arial" w:hAnsi="Arial" w:cs="Arial"/>
          <w:b/>
          <w:sz w:val="24"/>
          <w:lang w:val="en-GB"/>
        </w:rPr>
        <w:t>Gehenna</w:t>
      </w:r>
      <w:proofErr w:type="spellEnd"/>
      <w:r w:rsidR="00EE31E5" w:rsidRPr="00EE31E5">
        <w:rPr>
          <w:rFonts w:ascii="Arial" w:hAnsi="Arial" w:cs="Arial"/>
          <w:b/>
          <w:sz w:val="24"/>
          <w:lang w:val="en-GB"/>
        </w:rPr>
        <w:t>.</w:t>
      </w:r>
      <w:r w:rsidR="00EE31E5">
        <w:rPr>
          <w:rFonts w:ascii="Arial" w:hAnsi="Arial" w:cs="Arial"/>
          <w:b/>
          <w:sz w:val="24"/>
          <w:lang w:val="en-GB"/>
        </w:rPr>
        <w:t xml:space="preserve"> </w:t>
      </w:r>
      <w:r w:rsidR="00EE31E5" w:rsidRPr="00EE31E5">
        <w:rPr>
          <w:rFonts w:ascii="Arial" w:hAnsi="Arial" w:cs="Arial"/>
          <w:b/>
          <w:sz w:val="24"/>
          <w:lang w:val="en-GB"/>
        </w:rPr>
        <w:t xml:space="preserve">And if your right hand causes you to sin, cut it off and throw it away. It is better for you to lose one of your members than to have your whole body go into </w:t>
      </w:r>
      <w:proofErr w:type="spellStart"/>
      <w:r w:rsidR="00EE31E5" w:rsidRPr="00EE31E5">
        <w:rPr>
          <w:rFonts w:ascii="Arial" w:hAnsi="Arial" w:cs="Arial"/>
          <w:b/>
          <w:sz w:val="24"/>
          <w:lang w:val="en-GB"/>
        </w:rPr>
        <w:t>Gehenna</w:t>
      </w:r>
      <w:proofErr w:type="spellEnd"/>
      <w:r w:rsidR="00EE31E5" w:rsidRPr="00EE31E5">
        <w:rPr>
          <w:rFonts w:ascii="Arial" w:hAnsi="Arial" w:cs="Arial"/>
          <w:b/>
          <w:sz w:val="24"/>
          <w:lang w:val="en-GB"/>
        </w:rPr>
        <w:t>. "It was also said, 'Whoever divorces his wife must give her a bill of divorce.'</w:t>
      </w:r>
    </w:p>
    <w:p w:rsidR="00EE31E5" w:rsidRPr="00EE31E5" w:rsidRDefault="00EE31E5" w:rsidP="00EE31E5">
      <w:pPr>
        <w:spacing w:after="200"/>
        <w:ind w:left="567" w:right="567"/>
        <w:jc w:val="both"/>
        <w:rPr>
          <w:rFonts w:ascii="Arial" w:hAnsi="Arial" w:cs="Arial"/>
          <w:b/>
          <w:sz w:val="24"/>
          <w:lang w:val="en-GB"/>
        </w:rPr>
      </w:pPr>
      <w:r w:rsidRPr="00EE31E5">
        <w:rPr>
          <w:rFonts w:ascii="Arial" w:hAnsi="Arial" w:cs="Arial"/>
          <w:b/>
          <w:sz w:val="24"/>
          <w:lang w:val="en-GB"/>
        </w:rPr>
        <w:t>But I say to you, whoever divorces his wife (unless the marriage is unlawful) causes her to commit adultery, and whoever marries a divorced woman commits adultery. "Again you have heard that it was said to your ancestors, 'Do not take a false oath, but make good to the Lord all that you vow.'</w:t>
      </w:r>
      <w:r>
        <w:rPr>
          <w:rFonts w:ascii="Arial" w:hAnsi="Arial" w:cs="Arial"/>
          <w:b/>
          <w:sz w:val="24"/>
          <w:lang w:val="en-GB"/>
        </w:rPr>
        <w:t xml:space="preserve"> </w:t>
      </w:r>
      <w:r w:rsidRPr="00EE31E5">
        <w:rPr>
          <w:rFonts w:ascii="Arial" w:hAnsi="Arial" w:cs="Arial"/>
          <w:b/>
          <w:sz w:val="24"/>
          <w:lang w:val="en-GB"/>
        </w:rPr>
        <w:t>But I say to you, do not swear at all; not by heaven, for it is God's throne;</w:t>
      </w:r>
      <w:r>
        <w:rPr>
          <w:rFonts w:ascii="Arial" w:hAnsi="Arial" w:cs="Arial"/>
          <w:b/>
          <w:sz w:val="24"/>
          <w:lang w:val="en-GB"/>
        </w:rPr>
        <w:t xml:space="preserve"> </w:t>
      </w:r>
      <w:r w:rsidRPr="00EE31E5">
        <w:rPr>
          <w:rFonts w:ascii="Arial" w:hAnsi="Arial" w:cs="Arial"/>
          <w:b/>
          <w:sz w:val="24"/>
          <w:lang w:val="en-GB"/>
        </w:rPr>
        <w:t>nor by the earth, for it is his footstool; nor by Jerusalem, for it is the city of the great King.</w:t>
      </w:r>
      <w:r>
        <w:rPr>
          <w:rFonts w:ascii="Arial" w:hAnsi="Arial" w:cs="Arial"/>
          <w:b/>
          <w:sz w:val="24"/>
          <w:lang w:val="en-GB"/>
        </w:rPr>
        <w:t xml:space="preserve"> </w:t>
      </w:r>
      <w:r w:rsidRPr="00EE31E5">
        <w:rPr>
          <w:rFonts w:ascii="Arial" w:hAnsi="Arial" w:cs="Arial"/>
          <w:b/>
          <w:sz w:val="24"/>
          <w:lang w:val="en-GB"/>
        </w:rPr>
        <w:t>Do not swear by your head, for you cannot make a single hair white or black. Let your 'Yes' mean 'Yes,' and your 'No' mean 'No.' Anything more is from the evil one. "You have heard that it was said, 'An eye for an eye and a tooth for a tooth.'</w:t>
      </w:r>
      <w:r>
        <w:rPr>
          <w:rFonts w:ascii="Arial" w:hAnsi="Arial" w:cs="Arial"/>
          <w:b/>
          <w:sz w:val="24"/>
          <w:lang w:val="en-GB"/>
        </w:rPr>
        <w:t xml:space="preserve"> </w:t>
      </w:r>
      <w:r w:rsidRPr="00EE31E5">
        <w:rPr>
          <w:rFonts w:ascii="Arial" w:hAnsi="Arial" w:cs="Arial"/>
          <w:b/>
          <w:sz w:val="24"/>
          <w:lang w:val="en-GB"/>
        </w:rPr>
        <w:t>But I say to you, offer no resistance to one who is evil. When someone strikes you on (your) right cheek, turn the other one to him as well.</w:t>
      </w:r>
      <w:r>
        <w:rPr>
          <w:rFonts w:ascii="Arial" w:hAnsi="Arial" w:cs="Arial"/>
          <w:b/>
          <w:sz w:val="24"/>
          <w:lang w:val="en-GB"/>
        </w:rPr>
        <w:t xml:space="preserve"> </w:t>
      </w:r>
      <w:r w:rsidRPr="00EE31E5">
        <w:rPr>
          <w:rFonts w:ascii="Arial" w:hAnsi="Arial" w:cs="Arial"/>
          <w:b/>
          <w:sz w:val="24"/>
          <w:lang w:val="en-GB"/>
        </w:rPr>
        <w:t>If anyone wants to go to law with you over your tunic, hand him your cloak as well.</w:t>
      </w:r>
      <w:r>
        <w:rPr>
          <w:rFonts w:ascii="Arial" w:hAnsi="Arial" w:cs="Arial"/>
          <w:b/>
          <w:sz w:val="24"/>
          <w:lang w:val="en-GB"/>
        </w:rPr>
        <w:t xml:space="preserve"> </w:t>
      </w:r>
      <w:r w:rsidRPr="00EE31E5">
        <w:rPr>
          <w:rFonts w:ascii="Arial" w:hAnsi="Arial" w:cs="Arial"/>
          <w:b/>
          <w:sz w:val="24"/>
          <w:lang w:val="en-GB"/>
        </w:rPr>
        <w:t>Should anyone press you into service for one mile, go with him for two miles.</w:t>
      </w:r>
      <w:r>
        <w:rPr>
          <w:rFonts w:ascii="Arial" w:hAnsi="Arial" w:cs="Arial"/>
          <w:b/>
          <w:sz w:val="24"/>
          <w:lang w:val="en-GB"/>
        </w:rPr>
        <w:t xml:space="preserve"> </w:t>
      </w:r>
      <w:r w:rsidRPr="00EE31E5">
        <w:rPr>
          <w:rFonts w:ascii="Arial" w:hAnsi="Arial" w:cs="Arial"/>
          <w:b/>
          <w:sz w:val="24"/>
          <w:lang w:val="en-GB"/>
        </w:rPr>
        <w:t xml:space="preserve">Give to the one who asks of you, and do not turn your back on one who wants to </w:t>
      </w:r>
      <w:r w:rsidRPr="00EE31E5">
        <w:rPr>
          <w:rFonts w:ascii="Arial" w:hAnsi="Arial" w:cs="Arial"/>
          <w:b/>
          <w:sz w:val="24"/>
          <w:lang w:val="en-GB"/>
        </w:rPr>
        <w:lastRenderedPageBreak/>
        <w:t xml:space="preserve">borrow. "You have heard that it was said, 'You shall love your </w:t>
      </w:r>
      <w:proofErr w:type="spellStart"/>
      <w:r w:rsidRPr="00EE31E5">
        <w:rPr>
          <w:rFonts w:ascii="Arial" w:hAnsi="Arial" w:cs="Arial"/>
          <w:b/>
          <w:sz w:val="24"/>
          <w:lang w:val="en-GB"/>
        </w:rPr>
        <w:t>neighbor</w:t>
      </w:r>
      <w:proofErr w:type="spellEnd"/>
      <w:r w:rsidRPr="00EE31E5">
        <w:rPr>
          <w:rFonts w:ascii="Arial" w:hAnsi="Arial" w:cs="Arial"/>
          <w:b/>
          <w:sz w:val="24"/>
          <w:lang w:val="en-GB"/>
        </w:rPr>
        <w:t xml:space="preserve"> and hate your enemy.'</w:t>
      </w:r>
      <w:r>
        <w:rPr>
          <w:rFonts w:ascii="Arial" w:hAnsi="Arial" w:cs="Arial"/>
          <w:b/>
          <w:sz w:val="24"/>
          <w:lang w:val="en-GB"/>
        </w:rPr>
        <w:t xml:space="preserve"> </w:t>
      </w:r>
      <w:r w:rsidRPr="00EE31E5">
        <w:rPr>
          <w:rFonts w:ascii="Arial" w:hAnsi="Arial" w:cs="Arial"/>
          <w:b/>
          <w:sz w:val="24"/>
          <w:lang w:val="en-GB"/>
        </w:rPr>
        <w:t>But I say to you, love your enemies, and pray for those who persecute you,</w:t>
      </w:r>
      <w:r>
        <w:rPr>
          <w:rFonts w:ascii="Arial" w:hAnsi="Arial" w:cs="Arial"/>
          <w:b/>
          <w:sz w:val="24"/>
          <w:lang w:val="en-GB"/>
        </w:rPr>
        <w:t xml:space="preserve"> </w:t>
      </w:r>
      <w:r w:rsidRPr="00EE31E5">
        <w:rPr>
          <w:rFonts w:ascii="Arial" w:hAnsi="Arial" w:cs="Arial"/>
          <w:b/>
          <w:sz w:val="24"/>
          <w:lang w:val="en-GB"/>
        </w:rPr>
        <w:t>that you may be children of your heavenly Father, for he makes his sun rise on the bad and the good, and causes rain to fall on the just and the unjust.</w:t>
      </w:r>
      <w:r>
        <w:rPr>
          <w:rFonts w:ascii="Arial" w:hAnsi="Arial" w:cs="Arial"/>
          <w:b/>
          <w:sz w:val="24"/>
          <w:lang w:val="en-GB"/>
        </w:rPr>
        <w:t xml:space="preserve"> </w:t>
      </w:r>
      <w:r w:rsidRPr="00EE31E5">
        <w:rPr>
          <w:rFonts w:ascii="Arial" w:hAnsi="Arial" w:cs="Arial"/>
          <w:b/>
          <w:sz w:val="24"/>
          <w:lang w:val="en-GB"/>
        </w:rPr>
        <w:t>For if you love those who love you, what recompense will you have? Do not the tax collectors do the same?</w:t>
      </w:r>
      <w:r>
        <w:rPr>
          <w:rFonts w:ascii="Arial" w:hAnsi="Arial" w:cs="Arial"/>
          <w:b/>
          <w:sz w:val="24"/>
          <w:lang w:val="en-GB"/>
        </w:rPr>
        <w:t xml:space="preserve"> </w:t>
      </w:r>
      <w:r w:rsidRPr="00EE31E5">
        <w:rPr>
          <w:rFonts w:ascii="Arial" w:hAnsi="Arial" w:cs="Arial"/>
          <w:b/>
          <w:sz w:val="24"/>
          <w:lang w:val="en-GB"/>
        </w:rPr>
        <w:t>And if you greet your brothers only, what is unusual about that? Do not the pagans do the same? So be perfect, just as your heavenly Father is perfect.</w:t>
      </w:r>
      <w:r w:rsidRPr="00EE31E5">
        <w:rPr>
          <w:rFonts w:ascii="Arial" w:eastAsia="Calibri" w:hAnsi="Arial" w:cs="Arial"/>
          <w:b/>
          <w:sz w:val="20"/>
          <w:szCs w:val="28"/>
          <w:lang w:val="en-GB"/>
        </w:rPr>
        <w:t xml:space="preserve"> </w:t>
      </w:r>
      <w:r w:rsidRPr="00A97A1B">
        <w:rPr>
          <w:rFonts w:ascii="Arial" w:hAnsi="Arial" w:cs="Arial"/>
          <w:b/>
          <w:sz w:val="24"/>
          <w:lang w:val="en-GB"/>
        </w:rPr>
        <w:t>(Mt 5,20-48)</w:t>
      </w:r>
      <w:r w:rsidR="00A97A1B" w:rsidRPr="00A97A1B">
        <w:rPr>
          <w:rFonts w:ascii="Arial" w:eastAsia="Calibri" w:hAnsi="Arial" w:cs="Arial"/>
          <w:b/>
          <w:sz w:val="20"/>
          <w:szCs w:val="28"/>
          <w:lang w:val="en-GB"/>
        </w:rPr>
        <w:t xml:space="preserve"> </w:t>
      </w:r>
      <w:r w:rsidR="00A97A1B" w:rsidRPr="00A97A1B">
        <w:rPr>
          <w:rFonts w:ascii="Arial" w:hAnsi="Arial" w:cs="Arial"/>
          <w:b/>
          <w:sz w:val="24"/>
          <w:lang w:val="en-GB"/>
        </w:rPr>
        <w:t>Blessed for Christ Jesus is the poor who entirely dwells in his Word. Whoever does not dwell in this Word might never be blessed, since only the one who is planted in Christ and in his Word might be blessed. Planted in Christ the Lord and in the Holy Spirit.</w:t>
      </w:r>
    </w:p>
    <w:p w:rsidR="00EE31E5" w:rsidRPr="00A97A1B" w:rsidRDefault="00EE31E5" w:rsidP="00EE31E5">
      <w:pPr>
        <w:spacing w:after="200"/>
        <w:ind w:left="567" w:right="567"/>
        <w:jc w:val="both"/>
        <w:rPr>
          <w:rFonts w:ascii="Arial" w:hAnsi="Arial" w:cs="Arial"/>
          <w:b/>
          <w:sz w:val="28"/>
          <w:lang w:val="en-GB"/>
        </w:rPr>
      </w:pPr>
      <w:r w:rsidRPr="00A97A1B">
        <w:rPr>
          <w:rFonts w:ascii="Arial" w:hAnsi="Arial" w:cs="Arial"/>
          <w:b/>
          <w:sz w:val="28"/>
          <w:lang w:val="en-GB"/>
        </w:rPr>
        <w:t>Let us read the text of Lk 6, 17.20-26</w:t>
      </w:r>
    </w:p>
    <w:p w:rsidR="00EE31E5" w:rsidRDefault="00EE31E5" w:rsidP="00EE31E5">
      <w:pPr>
        <w:spacing w:after="200"/>
        <w:ind w:left="567" w:right="567"/>
        <w:jc w:val="both"/>
        <w:rPr>
          <w:rFonts w:ascii="Arial" w:hAnsi="Arial" w:cs="Arial"/>
          <w:b/>
          <w:sz w:val="24"/>
          <w:lang w:val="en-GB"/>
        </w:rPr>
      </w:pPr>
      <w:r w:rsidRPr="00EE31E5">
        <w:rPr>
          <w:rFonts w:ascii="Arial" w:hAnsi="Arial" w:cs="Arial"/>
          <w:b/>
          <w:sz w:val="24"/>
          <w:lang w:val="en-GB"/>
        </w:rPr>
        <w:t>And he came down with them and stood on a stretch of level ground. A great crowd of his disciples and a large number of the people from all Judea and Jerusalem and the coastal region of Tyre and Sidon</w:t>
      </w:r>
      <w:r>
        <w:rPr>
          <w:rFonts w:ascii="Arial" w:hAnsi="Arial" w:cs="Arial"/>
          <w:b/>
          <w:sz w:val="24"/>
          <w:lang w:val="en-GB"/>
        </w:rPr>
        <w:t xml:space="preserve">. </w:t>
      </w:r>
      <w:r w:rsidRPr="00EE31E5">
        <w:rPr>
          <w:rFonts w:ascii="Arial" w:hAnsi="Arial" w:cs="Arial"/>
          <w:b/>
          <w:sz w:val="24"/>
          <w:lang w:val="en-GB"/>
        </w:rPr>
        <w:t>And raising his eyes toward his disciples he said: "Blessed are you who are poor, for the kingdom of God is yours.</w:t>
      </w:r>
      <w:r>
        <w:rPr>
          <w:rFonts w:ascii="Arial" w:hAnsi="Arial" w:cs="Arial"/>
          <w:b/>
          <w:sz w:val="24"/>
          <w:lang w:val="en-GB"/>
        </w:rPr>
        <w:t xml:space="preserve"> </w:t>
      </w:r>
      <w:r w:rsidRPr="00EE31E5">
        <w:rPr>
          <w:rFonts w:ascii="Arial" w:hAnsi="Arial" w:cs="Arial"/>
          <w:b/>
          <w:sz w:val="24"/>
          <w:lang w:val="en-GB"/>
        </w:rPr>
        <w:t>Blessed are you who are now hungry, for you will be satisfied. Blessed are you who are now weeping, for you will laugh.</w:t>
      </w:r>
      <w:r>
        <w:rPr>
          <w:rFonts w:ascii="Arial" w:hAnsi="Arial" w:cs="Arial"/>
          <w:b/>
          <w:sz w:val="24"/>
          <w:lang w:val="en-GB"/>
        </w:rPr>
        <w:t xml:space="preserve"> </w:t>
      </w:r>
      <w:r w:rsidRPr="00EE31E5">
        <w:rPr>
          <w:rFonts w:ascii="Arial" w:hAnsi="Arial" w:cs="Arial"/>
          <w:b/>
          <w:sz w:val="24"/>
          <w:lang w:val="en-GB"/>
        </w:rPr>
        <w:t>Blessed are you when people hate you, and when they exclude and insult you, and denounce your name as evil on account of the Son of Man.</w:t>
      </w:r>
      <w:r>
        <w:rPr>
          <w:rFonts w:ascii="Arial" w:hAnsi="Arial" w:cs="Arial"/>
          <w:b/>
          <w:sz w:val="24"/>
          <w:lang w:val="en-GB"/>
        </w:rPr>
        <w:t xml:space="preserve"> </w:t>
      </w:r>
      <w:r w:rsidRPr="00EE31E5">
        <w:rPr>
          <w:rFonts w:ascii="Arial" w:hAnsi="Arial" w:cs="Arial"/>
          <w:b/>
          <w:sz w:val="24"/>
          <w:lang w:val="en-GB"/>
        </w:rPr>
        <w:t>Rejoice and leap for joy on that day! Behold, your reward will be great in heaven. For their ancestors treated the prophets in the same way.</w:t>
      </w:r>
      <w:r>
        <w:rPr>
          <w:rFonts w:ascii="Arial" w:hAnsi="Arial" w:cs="Arial"/>
          <w:b/>
          <w:sz w:val="24"/>
          <w:lang w:val="en-GB"/>
        </w:rPr>
        <w:t xml:space="preserve"> </w:t>
      </w:r>
      <w:r w:rsidRPr="00EE31E5">
        <w:rPr>
          <w:rFonts w:ascii="Arial" w:hAnsi="Arial" w:cs="Arial"/>
          <w:b/>
          <w:sz w:val="24"/>
          <w:lang w:val="en-GB"/>
        </w:rPr>
        <w:t>But woe to you who are rich, for you have received your consolation.</w:t>
      </w:r>
      <w:r>
        <w:rPr>
          <w:rFonts w:ascii="Arial" w:hAnsi="Arial" w:cs="Arial"/>
          <w:b/>
          <w:sz w:val="24"/>
          <w:lang w:val="en-GB"/>
        </w:rPr>
        <w:t xml:space="preserve"> </w:t>
      </w:r>
      <w:r w:rsidRPr="00EE31E5">
        <w:rPr>
          <w:rFonts w:ascii="Arial" w:hAnsi="Arial" w:cs="Arial"/>
          <w:b/>
          <w:sz w:val="24"/>
          <w:lang w:val="en-GB"/>
        </w:rPr>
        <w:t>But woe to you who are filled now, for you will be hungry. Woe to you who laugh now, for you will grieve and weep.</w:t>
      </w:r>
      <w:r>
        <w:rPr>
          <w:rFonts w:ascii="Arial" w:hAnsi="Arial" w:cs="Arial"/>
          <w:b/>
          <w:sz w:val="24"/>
          <w:lang w:val="en-GB"/>
        </w:rPr>
        <w:t xml:space="preserve"> </w:t>
      </w:r>
      <w:r w:rsidRPr="00EE31E5">
        <w:rPr>
          <w:rFonts w:ascii="Arial" w:hAnsi="Arial" w:cs="Arial"/>
          <w:b/>
          <w:sz w:val="24"/>
          <w:lang w:val="en-GB"/>
        </w:rPr>
        <w:t>Woe to you when all speak well of you, for their ancestors treated the false prophets in this way.</w:t>
      </w:r>
    </w:p>
    <w:p w:rsidR="00EE31E5" w:rsidRPr="00EE31E5" w:rsidRDefault="00A97A1B" w:rsidP="004919D9">
      <w:pPr>
        <w:spacing w:after="200"/>
        <w:ind w:left="567" w:right="567"/>
        <w:jc w:val="both"/>
        <w:rPr>
          <w:rFonts w:ascii="Arial" w:hAnsi="Arial" w:cs="Arial"/>
          <w:b/>
          <w:sz w:val="24"/>
          <w:lang w:val="en-GB"/>
        </w:rPr>
      </w:pPr>
      <w:r w:rsidRPr="00A97A1B">
        <w:rPr>
          <w:rFonts w:ascii="Arial" w:hAnsi="Arial" w:cs="Arial"/>
          <w:b/>
          <w:sz w:val="24"/>
          <w:lang w:val="en-GB"/>
        </w:rPr>
        <w:t>Jesus has not sent his Apostles to say to poor to remain poor, to the hungry to remain hungry, to thirsty</w:t>
      </w:r>
      <w:r w:rsidR="00CD13AC">
        <w:rPr>
          <w:rFonts w:ascii="Arial" w:hAnsi="Arial" w:cs="Arial"/>
          <w:b/>
          <w:sz w:val="24"/>
          <w:lang w:val="en-GB"/>
        </w:rPr>
        <w:t xml:space="preserve"> to remain thirsty, to sufferers to remain sufferers</w:t>
      </w:r>
      <w:r w:rsidRPr="00A97A1B">
        <w:rPr>
          <w:rFonts w:ascii="Arial" w:hAnsi="Arial" w:cs="Arial"/>
          <w:b/>
          <w:sz w:val="24"/>
          <w:lang w:val="en-GB"/>
        </w:rPr>
        <w:t>. Neither has He s</w:t>
      </w:r>
      <w:r w:rsidR="00CD13AC">
        <w:rPr>
          <w:rFonts w:ascii="Arial" w:hAnsi="Arial" w:cs="Arial"/>
          <w:b/>
          <w:sz w:val="24"/>
          <w:lang w:val="en-GB"/>
        </w:rPr>
        <w:t>ent them to console the world from affliction, from misery, from</w:t>
      </w:r>
      <w:r w:rsidRPr="00A97A1B">
        <w:rPr>
          <w:rFonts w:ascii="Arial" w:hAnsi="Arial" w:cs="Arial"/>
          <w:b/>
          <w:sz w:val="24"/>
          <w:lang w:val="en-GB"/>
        </w:rPr>
        <w:t xml:space="preserve"> poorness to offer a piece of bread. This is not their mission. Certainly, every Christian who has something should always break</w:t>
      </w:r>
      <w:r w:rsidR="00CD13AC">
        <w:rPr>
          <w:rFonts w:ascii="Arial" w:hAnsi="Arial" w:cs="Arial"/>
          <w:b/>
          <w:sz w:val="24"/>
          <w:lang w:val="en-GB"/>
        </w:rPr>
        <w:t xml:space="preserve"> it</w:t>
      </w:r>
      <w:r w:rsidRPr="00A97A1B">
        <w:rPr>
          <w:rFonts w:ascii="Arial" w:hAnsi="Arial" w:cs="Arial"/>
          <w:b/>
          <w:sz w:val="24"/>
          <w:lang w:val="en-GB"/>
        </w:rPr>
        <w:t>, divide it with his brothers. But this belongs to the universal Law of the Gospel. Jesus has sent his Apostles to give every man Jesus, his Gospel and the Holy Spirit. It is in Christ, in the Gospel, in the Holy Spirit that every poorness turns into beatitude. Today this truth is very distant from our preaching. Today we love preaching the man without Christ. We denounce sin, but without anyone to redeem and to ransom the sinner, letting him become a new creature. Great misdeed against the entire humanity. May the Mother of God fill us with every wisdom and truth.</w:t>
      </w:r>
      <w:bookmarkStart w:id="0" w:name="_GoBack"/>
      <w:bookmarkEnd w:id="0"/>
    </w:p>
    <w:sectPr w:rsidR="00EE31E5" w:rsidRPr="00EE31E5">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19B0" w:rsidRDefault="007219B0" w:rsidP="00A97A1B">
      <w:pPr>
        <w:spacing w:after="0" w:line="240" w:lineRule="auto"/>
      </w:pPr>
      <w:r>
        <w:separator/>
      </w:r>
    </w:p>
  </w:endnote>
  <w:endnote w:type="continuationSeparator" w:id="0">
    <w:p w:rsidR="007219B0" w:rsidRDefault="007219B0" w:rsidP="00A97A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1479540"/>
      <w:docPartObj>
        <w:docPartGallery w:val="Page Numbers (Bottom of Page)"/>
        <w:docPartUnique/>
      </w:docPartObj>
    </w:sdtPr>
    <w:sdtEndPr/>
    <w:sdtContent>
      <w:p w:rsidR="00A97A1B" w:rsidRDefault="00A97A1B">
        <w:pPr>
          <w:pStyle w:val="Pidipagina"/>
          <w:jc w:val="right"/>
        </w:pPr>
        <w:r>
          <w:fldChar w:fldCharType="begin"/>
        </w:r>
        <w:r>
          <w:instrText>PAGE   \* MERGEFORMAT</w:instrText>
        </w:r>
        <w:r>
          <w:fldChar w:fldCharType="separate"/>
        </w:r>
        <w:r w:rsidR="004919D9">
          <w:rPr>
            <w:noProof/>
          </w:rPr>
          <w:t>2</w:t>
        </w:r>
        <w:r>
          <w:fldChar w:fldCharType="end"/>
        </w:r>
      </w:p>
    </w:sdtContent>
  </w:sdt>
  <w:p w:rsidR="00A97A1B" w:rsidRDefault="00A97A1B">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19B0" w:rsidRDefault="007219B0" w:rsidP="00A97A1B">
      <w:pPr>
        <w:spacing w:after="0" w:line="240" w:lineRule="auto"/>
      </w:pPr>
      <w:r>
        <w:separator/>
      </w:r>
    </w:p>
  </w:footnote>
  <w:footnote w:type="continuationSeparator" w:id="0">
    <w:p w:rsidR="007219B0" w:rsidRDefault="007219B0" w:rsidP="00A97A1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31E5"/>
    <w:rsid w:val="003F560F"/>
    <w:rsid w:val="004919D9"/>
    <w:rsid w:val="00643F43"/>
    <w:rsid w:val="006C6830"/>
    <w:rsid w:val="007219B0"/>
    <w:rsid w:val="00A97A1B"/>
    <w:rsid w:val="00CD13AC"/>
    <w:rsid w:val="00EE31E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EE31E5"/>
    <w:rPr>
      <w:color w:val="0563C1" w:themeColor="hyperlink"/>
      <w:u w:val="single"/>
    </w:rPr>
  </w:style>
  <w:style w:type="paragraph" w:styleId="Intestazione">
    <w:name w:val="header"/>
    <w:basedOn w:val="Normale"/>
    <w:link w:val="IntestazioneCarattere"/>
    <w:uiPriority w:val="99"/>
    <w:unhideWhenUsed/>
    <w:rsid w:val="00A97A1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97A1B"/>
  </w:style>
  <w:style w:type="paragraph" w:styleId="Pidipagina">
    <w:name w:val="footer"/>
    <w:basedOn w:val="Normale"/>
    <w:link w:val="PidipaginaCarattere"/>
    <w:uiPriority w:val="99"/>
    <w:unhideWhenUsed/>
    <w:rsid w:val="00A97A1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97A1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EE31E5"/>
    <w:rPr>
      <w:color w:val="0563C1" w:themeColor="hyperlink"/>
      <w:u w:val="single"/>
    </w:rPr>
  </w:style>
  <w:style w:type="paragraph" w:styleId="Intestazione">
    <w:name w:val="header"/>
    <w:basedOn w:val="Normale"/>
    <w:link w:val="IntestazioneCarattere"/>
    <w:uiPriority w:val="99"/>
    <w:unhideWhenUsed/>
    <w:rsid w:val="00A97A1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97A1B"/>
  </w:style>
  <w:style w:type="paragraph" w:styleId="Pidipagina">
    <w:name w:val="footer"/>
    <w:basedOn w:val="Normale"/>
    <w:link w:val="PidipaginaCarattere"/>
    <w:uiPriority w:val="99"/>
    <w:unhideWhenUsed/>
    <w:rsid w:val="00A97A1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97A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224056">
      <w:bodyDiv w:val="1"/>
      <w:marLeft w:val="0"/>
      <w:marRight w:val="0"/>
      <w:marTop w:val="0"/>
      <w:marBottom w:val="0"/>
      <w:divBdr>
        <w:top w:val="none" w:sz="0" w:space="0" w:color="auto"/>
        <w:left w:val="none" w:sz="0" w:space="0" w:color="auto"/>
        <w:bottom w:val="none" w:sz="0" w:space="0" w:color="auto"/>
        <w:right w:val="none" w:sz="0" w:space="0" w:color="auto"/>
      </w:divBdr>
    </w:div>
    <w:div w:id="1444764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872</Words>
  <Characters>4974</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5835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Galentino</dc:creator>
  <cp:keywords/>
  <dc:description/>
  <cp:lastModifiedBy>Michele Menniti</cp:lastModifiedBy>
  <cp:revision>4</cp:revision>
  <dcterms:created xsi:type="dcterms:W3CDTF">2022-02-03T09:07:00Z</dcterms:created>
  <dcterms:modified xsi:type="dcterms:W3CDTF">2022-02-04T06:21:00Z</dcterms:modified>
</cp:coreProperties>
</file>